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Endbericht</w:t>
      </w:r>
    </w:p>
    <w:p>
      <w:pPr>
        <w:pStyle w:val="Untertitel"/>
        <w:rPr>
          <w:lang w:val="de-DE"/>
        </w:rPr>
      </w:pPr>
      <w:r>
        <w:rPr>
          <w:lang w:val="de-DE"/>
        </w:rPr>
        <w:t>Kooperationsförderung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2260"/>
        <w:gridCol w:w="702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 xml:space="preserve">Name des Unternehmens </w:t>
            </w:r>
          </w:p>
        </w:tc>
        <w:sdt>
          <w:sdtPr>
            <w:rPr>
              <w:b w:val="0"/>
              <w:sz w:val="21"/>
              <w:szCs w:val="21"/>
              <w:lang w:val="de-DE"/>
            </w:rPr>
            <w:id w:val="49037693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02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</w:tcPr>
          <w:p>
            <w:pPr>
              <w:pStyle w:val="Tabelle"/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WST3-Kennzahl</w:t>
            </w:r>
          </w:p>
        </w:tc>
        <w:sdt>
          <w:sdtPr>
            <w:rPr>
              <w:b/>
              <w:sz w:val="21"/>
              <w:szCs w:val="21"/>
              <w:lang w:val="de-DE"/>
            </w:rPr>
            <w:id w:val="1571926857"/>
            <w:placeholder>
              <w:docPart w:val="DefaultPlaceholder_-1854013440"/>
            </w:placeholder>
            <w:showingPlcHdr/>
          </w:sdtPr>
          <w:sdtContent>
            <w:tc>
              <w:tcPr>
                <w:tcW w:w="702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Name des Projekts</w:t>
            </w:r>
          </w:p>
        </w:tc>
        <w:sdt>
          <w:sdtPr>
            <w:rPr>
              <w:lang w:val="de-DE"/>
            </w:rPr>
            <w:id w:val="315152484"/>
            <w:placeholder>
              <w:docPart w:val="96CF1C178436492CAE19BAAF8129B1FA"/>
            </w:placeholder>
            <w:showingPlcHdr/>
          </w:sdtPr>
          <w:sdtContent>
            <w:tc>
              <w:tcPr>
                <w:tcW w:w="702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/>
    <w:bookmarkEnd w:id="0"/>
    <w:p>
      <w:pPr>
        <w:pStyle w:val="berschrift1"/>
        <w:rPr>
          <w:lang w:val="de-DE"/>
        </w:rPr>
      </w:pPr>
      <w:r>
        <w:rPr>
          <w:lang w:val="de-DE"/>
        </w:rPr>
        <w:t xml:space="preserve">Umsetzungsbericht des Projekts 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Ergebnisse 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Beschreiben Sie kurz und bündig den Ablauf des Projektes: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 w:val="0"/>
              <w:lang w:val="de-DE"/>
            </w:rPr>
            <w:id w:val="-92456909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</w:pPr>
      <w:bookmarkStart w:id="1" w:name="_Toc464556042"/>
      <w:bookmarkStart w:id="2" w:name="_Toc464556268"/>
      <w:bookmarkStart w:id="3" w:name="_Toc464556644"/>
      <w:r>
        <w:t>Änderungen bzw. Abweichungen</w:t>
      </w:r>
    </w:p>
    <w:bookmarkEnd w:id="1"/>
    <w:bookmarkEnd w:id="2"/>
    <w:bookmarkEnd w:id="3"/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 xml:space="preserve">Beschreiben Sie Änderungen bzw. Abweichungen beim Projektinhalt, beim geplanten Ablauf und bei der Zielsetzung und geben Sie Gründe dafür an. 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231815860"/>
            <w:placeholder>
              <w:docPart w:val="DefaultPlaceholder_-1854013440"/>
            </w:placeholder>
            <w:showingPlcHdr/>
          </w:sdtPr>
          <w:sdtContent>
            <w:bookmarkStart w:id="4" w:name="_GoBack" w:displacedByCustomXml="prev"/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  <w:bookmarkEnd w:id="4" w:displacedByCustomXml="next"/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Ergebnisse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Ziele und Ergebnisse</w:t>
      </w:r>
    </w:p>
    <w:p>
      <w:pPr>
        <w:pStyle w:val="Randnummer"/>
        <w:numPr>
          <w:ilvl w:val="0"/>
          <w:numId w:val="0"/>
        </w:numPr>
        <w:rPr>
          <w:color w:val="auto"/>
          <w:lang w:val="de-DE"/>
        </w:rPr>
      </w:pPr>
      <w:r>
        <w:rPr>
          <w:lang w:val="de-DE"/>
        </w:rPr>
        <w:t>Welche Ziele und Ergebnisse wurden erreicht</w:t>
      </w:r>
      <w:r>
        <w:rPr>
          <w:color w:val="auto"/>
          <w:lang w:val="de-DE"/>
        </w:rPr>
        <w:t>? Aus welchen Gründen wurden Ziele gegebenenfalls nicht erreicht?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853231196"/>
            <w:placeholder>
              <w:docPart w:val="F1F061ACBA5E4C2C9E32EAB28F9E399F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 Ergebnisse werden umgesetzt?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75798010"/>
            <w:placeholder>
              <w:docPart w:val="548B0F5211634CAEBD78359178E936CE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Projektpartner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Wie verlief die Zusammenarbeit zwischen den Projektpartnern? Welche Vorteile sind durch die Zusammenarbeit entstanden?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939328865"/>
            <w:placeholder>
              <w:docPart w:val="4138333F9B1942FA91C2AAB30B71566F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Wird die Vernetzung der Projektpartner in Zukunft weiterbestehen?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950602418"/>
            <w:placeholder>
              <w:docPart w:val="DefaultPlaceholder_-1854013440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Beratungsunternehmen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 Erfahrungen haben Sie mit dem Beratungsunternehmen gemacht? Wurden Ihre Anforderungen erfüllt?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719509185"/>
            <w:placeholder>
              <w:docPart w:val="DefaultPlaceholder_-1854013440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b/>
          <w:lang w:val="de-DE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  <w:lang w:val="de-DE"/>
                                    </w:rPr>
                                    <w:t>Stand: 06.07.2021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lang w:val="de-DE"/>
                              </w:rPr>
                              <w:t>Stand: 06.07.2021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id="Rechteck: eine Ecke abgerundet 1" o:spid="_x0000_s1026" style="position:absolute;margin-left:-56.05pt;margin-top:8.6pt;width:8in;height:823.9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paragraph" w:customStyle="1" w:styleId="Text">
    <w:name w:val="Text"/>
    <w:basedOn w:val="Standard"/>
    <w:pPr>
      <w:overflowPunct w:val="0"/>
      <w:autoSpaceDE w:val="0"/>
      <w:autoSpaceDN w:val="0"/>
      <w:adjustRightInd w:val="0"/>
      <w:spacing w:after="200" w:line="300" w:lineRule="atLeast"/>
      <w:textAlignment w:val="baseline"/>
    </w:pPr>
    <w:rPr>
      <w:rFonts w:ascii="Helvetica" w:eastAsia="Times New Roman" w:hAnsi="Helvetica" w:cs="Times New Roman"/>
      <w:color w:val="auto"/>
      <w:sz w:val="24"/>
      <w:szCs w:val="20"/>
      <w:lang w:val="de-DE" w:eastAsia="de-AT"/>
    </w:rPr>
  </w:style>
  <w:style w:type="table" w:styleId="Listentabelle4Akzent6">
    <w:name w:val="List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7farbigAkzent6">
    <w:name w:val="List Table 7 Colorful Accent 6"/>
    <w:basedOn w:val="NormaleTabelle"/>
    <w:uiPriority w:val="52"/>
    <w:pPr>
      <w:spacing w:after="0" w:line="240" w:lineRule="auto"/>
    </w:pPr>
    <w:rPr>
      <w:color w:val="8EA4D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BF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BF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BF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BF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1hellAkzent6">
    <w:name w:val="List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1hellAkzent5">
    <w:name w:val="List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1hellAkzent4">
    <w:name w:val="List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2Akzent5">
    <w:name w:val="List Table 2 Accent 5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bottom w:val="single" w:sz="4" w:space="0" w:color="C3D1E7" w:themeColor="accent5" w:themeTint="99"/>
        <w:insideH w:val="single" w:sz="4" w:space="0" w:color="C3D1E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2Akzent4">
    <w:name w:val="List Table 2 Accent 4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bottom w:val="single" w:sz="4" w:space="0" w:color="A3BCDA" w:themeColor="accent4" w:themeTint="99"/>
        <w:insideH w:val="single" w:sz="4" w:space="0" w:color="A3BCD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4F6FB" w:themeColor="accent6" w:themeTint="66"/>
        <w:left w:val="single" w:sz="4" w:space="0" w:color="F4F6FB" w:themeColor="accent6" w:themeTint="66"/>
        <w:bottom w:val="single" w:sz="4" w:space="0" w:color="F4F6FB" w:themeColor="accent6" w:themeTint="66"/>
        <w:right w:val="single" w:sz="4" w:space="0" w:color="F4F6FB" w:themeColor="accent6" w:themeTint="66"/>
        <w:insideH w:val="single" w:sz="4" w:space="0" w:color="F4F6FB" w:themeColor="accent6" w:themeTint="66"/>
        <w:insideV w:val="single" w:sz="4" w:space="0" w:color="F4F6F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F061ACBA5E4C2C9E32EAB28F9E3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54411-EDF3-4AE3-BDDB-13F7FF31A90F}"/>
      </w:docPartPr>
      <w:docPartBody>
        <w:p>
          <w:pPr>
            <w:pStyle w:val="F1F061ACBA5E4C2C9E32EAB28F9E399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8B0F5211634CAEBD78359178E936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AA8830-0FBA-412C-84C4-1A961770CF26}"/>
      </w:docPartPr>
      <w:docPartBody>
        <w:p>
          <w:pPr>
            <w:pStyle w:val="548B0F5211634CAEBD78359178E936C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38333F9B1942FA91C2AAB30B7156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4E3A4-2563-4683-A5CD-BD34E00C6ED5}"/>
      </w:docPartPr>
      <w:docPartBody>
        <w:p>
          <w:pPr>
            <w:pStyle w:val="4138333F9B1942FA91C2AAB30B71566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CF1C178436492CAE19BAAF8129B1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6819B8-A83F-4B48-B15C-5EEA377BE850}"/>
      </w:docPartPr>
      <w:docPartBody>
        <w:p>
          <w:pPr>
            <w:pStyle w:val="96CF1C178436492CAE19BAAF8129B1F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65A12F-C378-4C85-98DA-E8CE38CA44A3}"/>
      </w:docPartPr>
      <w:docPartBody>
        <w:p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0BB5E2EF764548B8CC078DF521B3EB">
    <w:name w:val="CC0BB5E2EF764548B8CC078DF521B3EB"/>
  </w:style>
  <w:style w:type="paragraph" w:customStyle="1" w:styleId="CB425DAF59054C0FAA9AECD5AE560799">
    <w:name w:val="CB425DAF59054C0FAA9AECD5AE560799"/>
  </w:style>
  <w:style w:type="paragraph" w:customStyle="1" w:styleId="0A44E0C4AB4F444C8C31F91F79725192">
    <w:name w:val="0A44E0C4AB4F444C8C31F91F79725192"/>
  </w:style>
  <w:style w:type="paragraph" w:customStyle="1" w:styleId="1E670AEB5734471D8F0DD48C72571BE4">
    <w:name w:val="1E670AEB5734471D8F0DD48C72571BE4"/>
  </w:style>
  <w:style w:type="paragraph" w:customStyle="1" w:styleId="7D7EBA1FB2D748A481154372C4289ABE">
    <w:name w:val="7D7EBA1FB2D748A481154372C4289ABE"/>
  </w:style>
  <w:style w:type="paragraph" w:customStyle="1" w:styleId="D908E30D91324B1C96467FF133061F48">
    <w:name w:val="D908E30D91324B1C96467FF133061F48"/>
  </w:style>
  <w:style w:type="paragraph" w:customStyle="1" w:styleId="4157963BA19C4B4D86E7857457F1123D">
    <w:name w:val="4157963BA19C4B4D86E7857457F1123D"/>
  </w:style>
  <w:style w:type="paragraph" w:customStyle="1" w:styleId="FE70191A22EB4C30BFBA9105F9F7DD7F">
    <w:name w:val="FE70191A22EB4C30BFBA9105F9F7DD7F"/>
  </w:style>
  <w:style w:type="paragraph" w:customStyle="1" w:styleId="6F8E7D2B4EC043AF8A6D7492DACB15A9">
    <w:name w:val="6F8E7D2B4EC043AF8A6D7492DACB15A9"/>
  </w:style>
  <w:style w:type="paragraph" w:customStyle="1" w:styleId="B873C53398724DE48D78D68CE84215F2">
    <w:name w:val="B873C53398724DE48D78D68CE84215F2"/>
  </w:style>
  <w:style w:type="paragraph" w:customStyle="1" w:styleId="AC066CC479C642A29516A1DEB5F24D90">
    <w:name w:val="AC066CC479C642A29516A1DEB5F24D90"/>
  </w:style>
  <w:style w:type="paragraph" w:customStyle="1" w:styleId="9A0D50FC6FBA4DD0A96162891377888D">
    <w:name w:val="9A0D50FC6FBA4DD0A96162891377888D"/>
  </w:style>
  <w:style w:type="paragraph" w:customStyle="1" w:styleId="C7E7F3381C9149479D2A5AB5597726C8">
    <w:name w:val="C7E7F3381C9149479D2A5AB5597726C8"/>
  </w:style>
  <w:style w:type="paragraph" w:customStyle="1" w:styleId="307DE42F802B4645A4896C26ABB43E95">
    <w:name w:val="307DE42F802B4645A4896C26ABB43E95"/>
  </w:style>
  <w:style w:type="paragraph" w:customStyle="1" w:styleId="5AB1EB68E0C24E84892595B24DF2C62F">
    <w:name w:val="5AB1EB68E0C24E84892595B24DF2C62F"/>
  </w:style>
  <w:style w:type="paragraph" w:customStyle="1" w:styleId="19037AA8FDEA4D8C9C07F0968BD2BE27">
    <w:name w:val="19037AA8FDEA4D8C9C07F0968BD2BE27"/>
  </w:style>
  <w:style w:type="paragraph" w:customStyle="1" w:styleId="426B65E47936401A901900B614A9E1F8">
    <w:name w:val="426B65E47936401A901900B614A9E1F8"/>
  </w:style>
  <w:style w:type="paragraph" w:customStyle="1" w:styleId="99644705E47443E0A6573839A419F49A">
    <w:name w:val="99644705E47443E0A6573839A419F49A"/>
  </w:style>
  <w:style w:type="paragraph" w:customStyle="1" w:styleId="09F5E0A23DD64038AF61542CBA5A82E1">
    <w:name w:val="09F5E0A23DD64038AF61542CBA5A82E1"/>
  </w:style>
  <w:style w:type="paragraph" w:customStyle="1" w:styleId="2526D9CB11CE499B88F16938C64C5754">
    <w:name w:val="2526D9CB11CE499B88F16938C64C5754"/>
  </w:style>
  <w:style w:type="paragraph" w:customStyle="1" w:styleId="9FD0BD0D1E924FBD9EF91DA57CFDD458">
    <w:name w:val="9FD0BD0D1E924FBD9EF91DA57CFDD458"/>
  </w:style>
  <w:style w:type="paragraph" w:customStyle="1" w:styleId="4EEA847394B84C2ABF231B351B8C89C4">
    <w:name w:val="4EEA847394B84C2ABF231B351B8C89C4"/>
  </w:style>
  <w:style w:type="paragraph" w:customStyle="1" w:styleId="AD078E95BF0247FD9B3CE6ED9C71FDFE">
    <w:name w:val="AD078E95BF0247FD9B3CE6ED9C71FDFE"/>
  </w:style>
  <w:style w:type="paragraph" w:customStyle="1" w:styleId="2E106E243F12482D8156C8C696FCFFEE">
    <w:name w:val="2E106E243F12482D8156C8C696FCFFEE"/>
  </w:style>
  <w:style w:type="paragraph" w:customStyle="1" w:styleId="F5DA555D37F34B6AB94FF4C6672B0044">
    <w:name w:val="F5DA555D37F34B6AB94FF4C6672B0044"/>
  </w:style>
  <w:style w:type="paragraph" w:customStyle="1" w:styleId="F1F061ACBA5E4C2C9E32EAB28F9E399F">
    <w:name w:val="F1F061ACBA5E4C2C9E32EAB28F9E399F"/>
  </w:style>
  <w:style w:type="paragraph" w:customStyle="1" w:styleId="C2AF94793D4141AD9F54387CCBE71F93">
    <w:name w:val="C2AF94793D4141AD9F54387CCBE71F93"/>
  </w:style>
  <w:style w:type="paragraph" w:customStyle="1" w:styleId="7E7CF0BF075A40E0A5C96B9C7307025A">
    <w:name w:val="7E7CF0BF075A40E0A5C96B9C7307025A"/>
  </w:style>
  <w:style w:type="paragraph" w:customStyle="1" w:styleId="548B0F5211634CAEBD78359178E936CE">
    <w:name w:val="548B0F5211634CAEBD78359178E936CE"/>
  </w:style>
  <w:style w:type="paragraph" w:customStyle="1" w:styleId="3A86DD6850924F13B7CBD0658A59302E">
    <w:name w:val="3A86DD6850924F13B7CBD0658A59302E"/>
  </w:style>
  <w:style w:type="paragraph" w:customStyle="1" w:styleId="DBE9F3D1EA2C4A599BE20156C406806C">
    <w:name w:val="DBE9F3D1EA2C4A599BE20156C406806C"/>
  </w:style>
  <w:style w:type="paragraph" w:customStyle="1" w:styleId="DB2ADCFE346549DA976958DD7EEC490E">
    <w:name w:val="DB2ADCFE346549DA976958DD7EEC490E"/>
  </w:style>
  <w:style w:type="paragraph" w:customStyle="1" w:styleId="F9AF5EBBADA140708BFBE17338B00CC6">
    <w:name w:val="F9AF5EBBADA140708BFBE17338B00CC6"/>
  </w:style>
  <w:style w:type="paragraph" w:customStyle="1" w:styleId="C0DF1FE1BA43437087C865392A8E4A92">
    <w:name w:val="C0DF1FE1BA43437087C865392A8E4A92"/>
  </w:style>
  <w:style w:type="paragraph" w:customStyle="1" w:styleId="843A453EFDD4418B864B222658DE60BE">
    <w:name w:val="843A453EFDD4418B864B222658DE60BE"/>
  </w:style>
  <w:style w:type="paragraph" w:customStyle="1" w:styleId="4138333F9B1942FA91C2AAB30B71566F">
    <w:name w:val="4138333F9B1942FA91C2AAB30B71566F"/>
  </w:style>
  <w:style w:type="paragraph" w:customStyle="1" w:styleId="E9B88408018B44EBA13999E2AE395EFB">
    <w:name w:val="E9B88408018B44EBA13999E2AE395EFB"/>
  </w:style>
  <w:style w:type="paragraph" w:customStyle="1" w:styleId="743D73C9D98741609ADC4088B1C4C03D">
    <w:name w:val="743D73C9D98741609ADC4088B1C4C03D"/>
  </w:style>
  <w:style w:type="paragraph" w:customStyle="1" w:styleId="E77277E801114354847947BF160C273F">
    <w:name w:val="E77277E801114354847947BF160C273F"/>
  </w:style>
  <w:style w:type="paragraph" w:customStyle="1" w:styleId="B81694D6994640AC8986355096154819">
    <w:name w:val="B81694D6994640AC8986355096154819"/>
  </w:style>
  <w:style w:type="paragraph" w:customStyle="1" w:styleId="5ADC3873BD9E4822A4BF4C3FD2D22453">
    <w:name w:val="5ADC3873BD9E4822A4BF4C3FD2D22453"/>
  </w:style>
  <w:style w:type="paragraph" w:customStyle="1" w:styleId="2FEB821EC6F24579ADADA6FA53E29DE5">
    <w:name w:val="2FEB821EC6F24579ADADA6FA53E29DE5"/>
  </w:style>
  <w:style w:type="paragraph" w:customStyle="1" w:styleId="BE88F1D2E9034001AE915D74D518CCA5">
    <w:name w:val="BE88F1D2E9034001AE915D74D518CCA5"/>
  </w:style>
  <w:style w:type="paragraph" w:customStyle="1" w:styleId="96CF1C178436492CAE19BAAF8129B1FA">
    <w:name w:val="96CF1C178436492CAE19BAAF8129B1FA"/>
  </w:style>
  <w:style w:type="paragraph" w:customStyle="1" w:styleId="A5188C50C1F342E38C4EF01548B7539C">
    <w:name w:val="A5188C50C1F342E38C4EF01548B7539C"/>
  </w:style>
  <w:style w:type="paragraph" w:customStyle="1" w:styleId="8B7C6B85D8D649F5B774A432B50BA9A7">
    <w:name w:val="8B7C6B85D8D649F5B774A432B50BA9A7"/>
  </w:style>
  <w:style w:type="paragraph" w:customStyle="1" w:styleId="429C1A4B03E24086ADF1E840266CA582">
    <w:name w:val="429C1A4B03E24086ADF1E840266CA5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Leitfaden_Kooperationsförderung_01.00" edit="true"/>
    <f:field ref="objsubject" par="" text="" edit="true"/>
    <f:field ref="objcreatedby" par="" text="Riess, Florian, Mag."/>
    <f:field ref="objcreatedat" par="" date="2021-04-01T07:41:35" text="01.04.2021 07:41:35"/>
    <f:field ref="objchangedby" par="" text="Riess, Florian, Mag."/>
    <f:field ref="objmodifiedat" par="" date="2021-04-01T07:41:35" text="01.04.2021 07:41:35"/>
    <f:field ref="doc_FSCFOLIO_1_1001_FieldDocumentNumber" par="" text=""/>
    <f:field ref="doc_FSCFOLIO_1_1001_FieldSubject" par="" text="" edit="true"/>
    <f:field ref="FSCFOLIO_1_1001_FieldCurrentUser" par="" text="Birgit Schagerl, MA"/>
    <f:field ref="CCAPRECONFIG_15_1001_Objektname" par="" text="Leitfaden_Kooperationsförderung_01.00" edit="true"/>
    <f:field ref="CCAPRECONFIG_15_1001_Objektname" par="" text="Leitfaden_Kooperationsförderung_01.00" edit="true"/>
  </f:record>
  <f:display par="" text="Allgemein"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  <f:field ref="FSCFOLIO_1_1001_FieldCurrentUser" text="Aktueller Benutzer"/>
    <f:field ref="CCAPRECONFIG_15_1001_Objektname" text="Objektname"/>
  </f:display>
  <f:display par="" text="Serienbrief">
    <f:field ref="doc_FSCFOLIO_1_1001_FieldDocumentNumber" text="Dokument Nummer"/>
    <f:field ref="doc_FSCFOLIO_1_1001_FieldSubject" text="Betreff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4D7DA49-71DC-43DF-8D54-CD80F816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Schagerl Birgit (WST3)</cp:lastModifiedBy>
  <cp:revision>12</cp:revision>
  <cp:lastPrinted>2020-01-30T22:00:00Z</cp:lastPrinted>
  <dcterms:created xsi:type="dcterms:W3CDTF">2021-07-06T13:47:00Z</dcterms:created>
  <dcterms:modified xsi:type="dcterms:W3CDTF">2021-07-08T06:38:00Z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Abteilungsinterne Projekte (z. B. Förderrichtlinien)</vt:lpwstr>
  </property>
  <property fmtid="{D5CDD505-2E9C-101B-9397-08002B2CF9AE}" pid="9" name="FSC#FSCLAKIS@15.1000:Bearbeiter_Tit_NN">
    <vt:lpwstr>Lehmbacher</vt:lpwstr>
  </property>
  <property fmtid="{D5CDD505-2E9C-101B-9397-08002B2CF9AE}" pid="10" name="FSC#FSCLAKIS@15.1000:Bearbeiter_Tit_VN_NN">
    <vt:lpwstr>Roswitha Lehmbacher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Förderungen WST3 ab 01.04.2021 (Leitfäden, Programmdokumente)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16134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Weiblich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31.03.2021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WST3-A-866/104-2021</vt:lpwstr>
  </property>
  <property fmtid="{D5CDD505-2E9C-101B-9397-08002B2CF9AE}" pid="24" name="FSC#FSCLAKIS@15.1000:Objektname">
    <vt:lpwstr>K2_DP Leitfaden_Kooperationsförderung_</vt:lpwstr>
  </property>
  <property fmtid="{D5CDD505-2E9C-101B-9397-08002B2CF9AE}" pid="25" name="FSC#FSCLAKIS@15.1000:RsabAbsender">
    <vt:lpwstr>Amt der NÖ Landesregierung_x000d_
Abteilung Wirtschaft, Tourismus und Technologie_x000d_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L e h m b a c h e r</vt:lpwstr>
  </property>
  <property fmtid="{D5CDD505-2E9C-101B-9397-08002B2CF9AE}" pid="34" name="FSC#FSCLAKIS@15.1000:Systemaenderungszeitpunkt">
    <vt:lpwstr>31. März 2021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Birgit Schagerl, MA</vt:lpwstr>
  </property>
  <property fmtid="{D5CDD505-2E9C-101B-9397-08002B2CF9AE}" pid="43" name="FSC#FSCLAKIS@15.1000:DW_Eigentuemer_Objekt">
    <vt:lpwstr>16169</vt:lpwstr>
  </property>
  <property fmtid="{D5CDD505-2E9C-101B-9397-08002B2CF9AE}" pid="44" name="FSC#NOELLAKISFORMSPROP@1000.8803:xmldata3n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n">
    <vt:lpwstr>kein Rechtsgeschäft</vt:lpwstr>
  </property>
  <property fmtid="{D5CDD505-2E9C-101B-9397-08002B2CF9AE}" pid="47" name="FSC#NOELLAKISFORMSPROP@1000.8803:xmldata101n">
    <vt:lpwstr>kein Datum</vt:lpwstr>
  </property>
  <property fmtid="{D5CDD505-2E9C-101B-9397-08002B2CF9AE}" pid="48" name="FSC#NOELLAKISFORMSPROP@1000.8803:xmldata102n">
    <vt:lpwstr>Keine Aktenzahl des Rechtsgeschäfts erfasst</vt:lpwstr>
  </property>
  <property fmtid="{D5CDD505-2E9C-101B-9397-08002B2CF9AE}" pid="49" name="FSC#NOELLAKISFORMSPROP@1000.8803:xmldata20n">
    <vt:lpwstr>TEXT: LEER (!)</vt:lpwstr>
  </property>
  <property fmtid="{D5CDD505-2E9C-101B-9397-08002B2CF9AE}" pid="50" name="FSC#NOELLAKISFORMSPROP@1000.8803:xmldata103n">
    <vt:lpwstr/>
  </property>
  <property fmtid="{D5CDD505-2E9C-101B-9397-08002B2CF9AE}" pid="51" name="FSC#NOELLAKISFORMSPROP@1000.8803:xmldata104n">
    <vt:lpwstr>Kein Zuschlag - Datum erfasst</vt:lpwstr>
  </property>
  <property fmtid="{D5CDD505-2E9C-101B-9397-08002B2CF9AE}" pid="52" name="FSC#NOELLAKISFORMSPROP@1000.8803:xmldata105n">
    <vt:lpwstr>Kein Zuschlag - Zahl erfasst</vt:lpwstr>
  </property>
  <property fmtid="{D5CDD505-2E9C-101B-9397-08002B2CF9AE}" pid="53" name="FSC#NOELLAKISFORMSPROP@1000.8803:xmldata30n">
    <vt:lpwstr>Kein Vertreter erfasst</vt:lpwstr>
  </property>
  <property fmtid="{D5CDD505-2E9C-101B-9397-08002B2CF9AE}" pid="54" name="FSC#NOELLAKISFORMSPROP@1000.8803:xmldataVertrEntn">
    <vt:lpwstr>Kein Vertreter erfasst</vt:lpwstr>
  </property>
  <property fmtid="{D5CDD505-2E9C-101B-9397-08002B2CF9AE}" pid="55" name="FSC#NOELLAKISFORMSPROP@1000.8803:xmldataGrundstEntn">
    <vt:lpwstr>TEXT: LEER (!)</vt:lpwstr>
  </property>
  <property fmtid="{D5CDD505-2E9C-101B-9397-08002B2CF9AE}" pid="56" name="FSC#NOELLAKISFORMSPROP@1000.8803:xmldataGVAVerkn">
    <vt:lpwstr>TEXT: LEER (!)</vt:lpwstr>
  </property>
  <property fmtid="{D5CDD505-2E9C-101B-9397-08002B2CF9AE}" pid="57" name="FSC#NOELLAKISFORMSPROP@1000.8803:xmldataGVAKaeufern">
    <vt:lpwstr>TEXT: LEER (!)</vt:lpwstr>
  </property>
  <property fmtid="{D5CDD505-2E9C-101B-9397-08002B2CF9AE}" pid="58" name="FSC#NOELLAKISFORMSPROP@1000.8803:xmldataGVARechtsgeschn">
    <vt:lpwstr>kein Rechtsgeschäft</vt:lpwstr>
  </property>
  <property fmtid="{D5CDD505-2E9C-101B-9397-08002B2CF9AE}" pid="59" name="FSC#NOELLAKISFORMSPROP@1000.8803:xmldataGVA_RG_datn">
    <vt:lpwstr>kein Datum</vt:lpwstr>
  </property>
  <property fmtid="{D5CDD505-2E9C-101B-9397-08002B2CF9AE}" pid="60" name="FSC#NOELLAKISFORMSPROP@1000.8803:xmldata_RG_Zahl_GVAn">
    <vt:lpwstr>Keine Aktenzahl des Rechtsgeschäfts erfasst</vt:lpwstr>
  </property>
  <property fmtid="{D5CDD505-2E9C-101B-9397-08002B2CF9AE}" pid="61" name="FSC#NOELLAKISFORMSPROP@1000.8803:xmldata_grundstueck_GVAn">
    <vt:lpwstr>TEXT: LEER (!)</vt:lpwstr>
  </property>
  <property fmtid="{D5CDD505-2E9C-101B-9397-08002B2CF9AE}" pid="62" name="FSC#NOELLAKISFORMSPROP@1000.8803:xmldataZuschlagGVAn">
    <vt:lpwstr/>
  </property>
  <property fmtid="{D5CDD505-2E9C-101B-9397-08002B2CF9AE}" pid="63" name="FSC#NOELLAKISFORMSPROP@1000.8803:xmldata_ZuDat_GVAn">
    <vt:lpwstr>Kein Zuschlag - Datum erfasst</vt:lpwstr>
  </property>
  <property fmtid="{D5CDD505-2E9C-101B-9397-08002B2CF9AE}" pid="64" name="FSC#NOELLAKISFORMSPROP@1000.8803:xmldata_ZuZahl_GVAn">
    <vt:lpwstr>Kein Zuschlag - Zahl erfasst</vt:lpwstr>
  </property>
  <property fmtid="{D5CDD505-2E9C-101B-9397-08002B2CF9AE}" pid="65" name="FSC#NOELLAKISFORMSPROP@1000.8803:xmldata_Vertreter_GVAn">
    <vt:lpwstr>Kein Vertreter erfasst</vt:lpwstr>
  </property>
  <property fmtid="{D5CDD505-2E9C-101B-9397-08002B2CF9AE}" pid="66" name="FSC#COOELAK@1.1001:Subject">
    <vt:lpwstr>Abteilungsinterne Projekte (z. B. Förderrichtlinien)</vt:lpwstr>
  </property>
  <property fmtid="{D5CDD505-2E9C-101B-9397-08002B2CF9AE}" pid="67" name="FSC#COOELAK@1.1001:FileReference">
    <vt:lpwstr>WST3-A-866-2005</vt:lpwstr>
  </property>
  <property fmtid="{D5CDD505-2E9C-101B-9397-08002B2CF9AE}" pid="68" name="FSC#COOELAK@1.1001:FileRefYear">
    <vt:lpwstr>2005</vt:lpwstr>
  </property>
  <property fmtid="{D5CDD505-2E9C-101B-9397-08002B2CF9AE}" pid="69" name="FSC#COOELAK@1.1001:FileRefOrdinal">
    <vt:lpwstr>866</vt:lpwstr>
  </property>
  <property fmtid="{D5CDD505-2E9C-101B-9397-08002B2CF9AE}" pid="70" name="FSC#COOELAK@1.1001:FileRefOU">
    <vt:lpwstr>WST3</vt:lpwstr>
  </property>
  <property fmtid="{D5CDD505-2E9C-101B-9397-08002B2CF9AE}" pid="71" name="FSC#COOELAK@1.1001:Organization">
    <vt:lpwstr/>
  </property>
  <property fmtid="{D5CDD505-2E9C-101B-9397-08002B2CF9AE}" pid="72" name="FSC#COOELAK@1.1001:Owner">
    <vt:lpwstr>Schagerl Birgit, MA</vt:lpwstr>
  </property>
  <property fmtid="{D5CDD505-2E9C-101B-9397-08002B2CF9AE}" pid="73" name="FSC#COOELAK@1.1001:OwnerExtension">
    <vt:lpwstr>16169</vt:lpwstr>
  </property>
  <property fmtid="{D5CDD505-2E9C-101B-9397-08002B2CF9AE}" pid="74" name="FSC#COOELAK@1.1001:OwnerFaxExtension">
    <vt:lpwstr/>
  </property>
  <property fmtid="{D5CDD505-2E9C-101B-9397-08002B2CF9AE}" pid="75" name="FSC#COOELAK@1.1001:DispatchedBy">
    <vt:lpwstr/>
  </property>
  <property fmtid="{D5CDD505-2E9C-101B-9397-08002B2CF9AE}" pid="76" name="FSC#COOELAK@1.1001:DispatchedAt">
    <vt:lpwstr/>
  </property>
  <property fmtid="{D5CDD505-2E9C-101B-9397-08002B2CF9AE}" pid="77" name="FSC#COOELAK@1.1001:ApprovedBy">
    <vt:lpwstr/>
  </property>
  <property fmtid="{D5CDD505-2E9C-101B-9397-08002B2CF9AE}" pid="78" name="FSC#COOELAK@1.1001:ApprovedAt">
    <vt:lpwstr/>
  </property>
  <property fmtid="{D5CDD505-2E9C-101B-9397-08002B2CF9AE}" pid="79" name="FSC#COOELAK@1.1001:Department">
    <vt:lpwstr>WST3 (Abteilung Wirtschaft, Tourismus und Technologie)</vt:lpwstr>
  </property>
  <property fmtid="{D5CDD505-2E9C-101B-9397-08002B2CF9AE}" pid="80" name="FSC#COOELAK@1.1001:CreatedAt">
    <vt:lpwstr>31.03.2021</vt:lpwstr>
  </property>
  <property fmtid="{D5CDD505-2E9C-101B-9397-08002B2CF9AE}" pid="81" name="FSC#COOELAK@1.1001:OU">
    <vt:lpwstr>WST3-KZL (WST3 Kanzlei Wirtschaft, Tourismus und Technologie)</vt:lpwstr>
  </property>
  <property fmtid="{D5CDD505-2E9C-101B-9397-08002B2CF9AE}" pid="82" name="FSC#COOELAK@1.1001:Priority">
    <vt:lpwstr> ()</vt:lpwstr>
  </property>
  <property fmtid="{D5CDD505-2E9C-101B-9397-08002B2CF9AE}" pid="83" name="FSC#COOELAK@1.1001:ObjBarCode">
    <vt:lpwstr>*COO.1000.8802.67.1482983*</vt:lpwstr>
  </property>
  <property fmtid="{D5CDD505-2E9C-101B-9397-08002B2CF9AE}" pid="84" name="FSC#COOELAK@1.1001:RefBarCode">
    <vt:lpwstr>*COO.1000.8802.2.14646742*</vt:lpwstr>
  </property>
  <property fmtid="{D5CDD505-2E9C-101B-9397-08002B2CF9AE}" pid="85" name="FSC#COOELAK@1.1001:FileRefBarCode">
    <vt:lpwstr>*WST3-A-866-2005*</vt:lpwstr>
  </property>
  <property fmtid="{D5CDD505-2E9C-101B-9397-08002B2CF9AE}" pid="86" name="FSC#COOELAK@1.1001:ExternalRef">
    <vt:lpwstr/>
  </property>
  <property fmtid="{D5CDD505-2E9C-101B-9397-08002B2CF9AE}" pid="87" name="FSC#COOELAK@1.1001:IncomingNumber">
    <vt:lpwstr/>
  </property>
  <property fmtid="{D5CDD505-2E9C-101B-9397-08002B2CF9AE}" pid="88" name="FSC#COOELAK@1.1001:IncomingSubject">
    <vt:lpwstr/>
  </property>
  <property fmtid="{D5CDD505-2E9C-101B-9397-08002B2CF9AE}" pid="89" name="FSC#COOELAK@1.1001:ProcessResponsible">
    <vt:lpwstr/>
  </property>
  <property fmtid="{D5CDD505-2E9C-101B-9397-08002B2CF9AE}" pid="90" name="FSC#COOELAK@1.1001:ProcessResponsiblePhone">
    <vt:lpwstr/>
  </property>
  <property fmtid="{D5CDD505-2E9C-101B-9397-08002B2CF9AE}" pid="91" name="FSC#COOELAK@1.1001:ProcessResponsibleMail">
    <vt:lpwstr/>
  </property>
  <property fmtid="{D5CDD505-2E9C-101B-9397-08002B2CF9AE}" pid="92" name="FSC#COOELAK@1.1001:ProcessResponsibleFax">
    <vt:lpwstr/>
  </property>
  <property fmtid="{D5CDD505-2E9C-101B-9397-08002B2CF9AE}" pid="93" name="FSC#COOELAK@1.1001:ApproverFirstName">
    <vt:lpwstr/>
  </property>
  <property fmtid="{D5CDD505-2E9C-101B-9397-08002B2CF9AE}" pid="94" name="FSC#COOELAK@1.1001:ApproverSurName">
    <vt:lpwstr/>
  </property>
  <property fmtid="{D5CDD505-2E9C-101B-9397-08002B2CF9AE}" pid="95" name="FSC#COOELAK@1.1001:ApproverTitle">
    <vt:lpwstr/>
  </property>
  <property fmtid="{D5CDD505-2E9C-101B-9397-08002B2CF9AE}" pid="96" name="FSC#COOELAK@1.1001:ExternalDate">
    <vt:lpwstr/>
  </property>
  <property fmtid="{D5CDD505-2E9C-101B-9397-08002B2CF9AE}" pid="97" name="FSC#COOELAK@1.1001:SettlementApprovedAt">
    <vt:lpwstr/>
  </property>
  <property fmtid="{D5CDD505-2E9C-101B-9397-08002B2CF9AE}" pid="98" name="FSC#COOELAK@1.1001:BaseNumber">
    <vt:lpwstr>A</vt:lpwstr>
  </property>
  <property fmtid="{D5CDD505-2E9C-101B-9397-08002B2CF9AE}" pid="99" name="FSC#COOELAK@1.1001:CurrentUserRolePos">
    <vt:lpwstr>Bearbeitung</vt:lpwstr>
  </property>
  <property fmtid="{D5CDD505-2E9C-101B-9397-08002B2CF9AE}" pid="100" name="FSC#COOELAK@1.1001:CurrentUserEmail">
    <vt:lpwstr>birgit.schagerl@noel.gv.at</vt:lpwstr>
  </property>
  <property fmtid="{D5CDD505-2E9C-101B-9397-08002B2CF9AE}" pid="101" name="FSC#ELAKGOV@1.1001:PersonalSubjGender">
    <vt:lpwstr/>
  </property>
  <property fmtid="{D5CDD505-2E9C-101B-9397-08002B2CF9AE}" pid="102" name="FSC#ELAKGOV@1.1001:PersonalSubjFirstName">
    <vt:lpwstr/>
  </property>
  <property fmtid="{D5CDD505-2E9C-101B-9397-08002B2CF9AE}" pid="103" name="FSC#ELAKGOV@1.1001:PersonalSubjSurName">
    <vt:lpwstr/>
  </property>
  <property fmtid="{D5CDD505-2E9C-101B-9397-08002B2CF9AE}" pid="104" name="FSC#ELAKGOV@1.1001:PersonalSubjSalutation">
    <vt:lpwstr/>
  </property>
  <property fmtid="{D5CDD505-2E9C-101B-9397-08002B2CF9AE}" pid="105" name="FSC#ELAKGOV@1.1001:PersonalSubjAddress">
    <vt:lpwstr/>
  </property>
  <property fmtid="{D5CDD505-2E9C-101B-9397-08002B2CF9AE}" pid="106" name="FSC#ATSTATECFG@1.1001:Office">
    <vt:lpwstr/>
  </property>
  <property fmtid="{D5CDD505-2E9C-101B-9397-08002B2CF9AE}" pid="107" name="FSC#ATSTATECFG@1.1001:Agent">
    <vt:lpwstr>Roswitha Lehmbacher</vt:lpwstr>
  </property>
  <property fmtid="{D5CDD505-2E9C-101B-9397-08002B2CF9AE}" pid="108" name="FSC#ATSTATECFG@1.1001:AgentPhone">
    <vt:lpwstr>16134</vt:lpwstr>
  </property>
  <property fmtid="{D5CDD505-2E9C-101B-9397-08002B2CF9AE}" pid="109" name="FSC#ATSTATECFG@1.1001:DepartmentFax">
    <vt:lpwstr/>
  </property>
  <property fmtid="{D5CDD505-2E9C-101B-9397-08002B2CF9AE}" pid="110" name="FSC#ATSTATECFG@1.1001:DepartmentEmail">
    <vt:lpwstr>post.wst3@noel.gv.at</vt:lpwstr>
  </property>
  <property fmtid="{D5CDD505-2E9C-101B-9397-08002B2CF9AE}" pid="111" name="FSC#ATSTATECFG@1.1001:SubfileDate">
    <vt:lpwstr>10.03.2021</vt:lpwstr>
  </property>
  <property fmtid="{D5CDD505-2E9C-101B-9397-08002B2CF9AE}" pid="112" name="FSC#ATSTATECFG@1.1001:SubfileSubject">
    <vt:lpwstr>K2</vt:lpwstr>
  </property>
  <property fmtid="{D5CDD505-2E9C-101B-9397-08002B2CF9AE}" pid="113" name="FSC#ATSTATECFG@1.1001:DepartmentZipCode">
    <vt:lpwstr/>
  </property>
  <property fmtid="{D5CDD505-2E9C-101B-9397-08002B2CF9AE}" pid="114" name="FSC#ATSTATECFG@1.1001:DepartmentCountry">
    <vt:lpwstr/>
  </property>
  <property fmtid="{D5CDD505-2E9C-101B-9397-08002B2CF9AE}" pid="115" name="FSC#ATSTATECFG@1.1001:DepartmentCity">
    <vt:lpwstr/>
  </property>
  <property fmtid="{D5CDD505-2E9C-101B-9397-08002B2CF9AE}" pid="116" name="FSC#ATSTATECFG@1.1001:DepartmentStreet">
    <vt:lpwstr/>
  </property>
  <property fmtid="{D5CDD505-2E9C-101B-9397-08002B2CF9AE}" pid="117" name="FSC#ATSTATECFG@1.1001:DepartmentDVR">
    <vt:lpwstr/>
  </property>
  <property fmtid="{D5CDD505-2E9C-101B-9397-08002B2CF9AE}" pid="118" name="FSC#ATSTATECFG@1.1001:DepartmentUID">
    <vt:lpwstr/>
  </property>
  <property fmtid="{D5CDD505-2E9C-101B-9397-08002B2CF9AE}" pid="119" name="FSC#ATSTATECFG@1.1001:SubfileReference">
    <vt:lpwstr>WST3-A-866/104-2021</vt:lpwstr>
  </property>
  <property fmtid="{D5CDD505-2E9C-101B-9397-08002B2CF9AE}" pid="120" name="FSC#ATSTATECFG@1.1001:Claus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FSC#COOELAK@1.1001:ObjectAddressees">
    <vt:lpwstr/>
  </property>
  <property fmtid="{D5CDD505-2E9C-101B-9397-08002B2CF9AE}" pid="130" name="FSC#COOELAK@1.1001:replyreference">
    <vt:lpwstr/>
  </property>
  <property fmtid="{D5CDD505-2E9C-101B-9397-08002B2CF9AE}" pid="131" name="FSC#ATPRECONFIG@1.1001:ChargePreview">
    <vt:lpwstr/>
  </property>
  <property fmtid="{D5CDD505-2E9C-101B-9397-08002B2CF9AE}" pid="132" name="FSC#ATSTATECFG@1.1001:ExternalFile">
    <vt:lpwstr>Bezug: </vt:lpwstr>
  </property>
  <property fmtid="{D5CDD505-2E9C-101B-9397-08002B2CF9AE}" pid="133" name="FSC#COOSYSTEM@1.1:Container">
    <vt:lpwstr>COO.1000.8802.67.1482983</vt:lpwstr>
  </property>
  <property fmtid="{D5CDD505-2E9C-101B-9397-08002B2CF9AE}" pid="134" name="FSC#FSCFOLIO@1.1001:docpropproject">
    <vt:lpwstr/>
  </property>
</Properties>
</file>